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October 13, 2026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0001104659-26-114852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0001840199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Waldencast plc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333-267053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40199" TargetMode="External"/><Relationship Id="rId3" Type="http://schemas.openxmlformats.org/officeDocument/2006/relationships/hyperlink" Target="http://www.sec.gov/cgi-bin/browse-edgar?action=getcompany&amp;filenum=333-267053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33</Words>
  <Characters>232</Characters>
  <CharactersWithSpaces>250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