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13,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0001104659-26-114854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0001840199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Waldencast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333-280502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0199" TargetMode="External"/><Relationship Id="rId3" Type="http://schemas.openxmlformats.org/officeDocument/2006/relationships/hyperlink" Target="http://www.sec.gov/cgi-bin/browse-edgar?action=getcompany&amp;filenum=333-28050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232</Characters>
  <CharactersWithSpaces>250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